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B6CD" w14:textId="77777777" w:rsidR="003C2923" w:rsidRDefault="009A16A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Stamp Lesson Rubric </w:t>
      </w:r>
    </w:p>
    <w:p w14:paraId="69A1C2BE" w14:textId="77777777" w:rsidR="003C2923" w:rsidRDefault="003C2923"/>
    <w:p w14:paraId="7DB8DEFE" w14:textId="77777777" w:rsidR="003C2923" w:rsidRDefault="003C2923"/>
    <w:tbl>
      <w:tblPr>
        <w:tblStyle w:val="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3C2923" w14:paraId="43C5290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ACA9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A8EF" w14:textId="77777777" w:rsidR="003C2923" w:rsidRDefault="009A16A1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B4FC" w14:textId="77777777" w:rsidR="003C2923" w:rsidRDefault="009A16A1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116C" w14:textId="77777777" w:rsidR="003C2923" w:rsidRDefault="009A16A1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3C2923" w14:paraId="3B53E8EA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1F13" w14:textId="77777777" w:rsidR="003C2923" w:rsidRDefault="009A16A1">
            <w:pPr>
              <w:widowControl w:val="0"/>
              <w:spacing w:line="240" w:lineRule="auto"/>
            </w:pPr>
            <w:r>
              <w:t>1.Develops idea by creating 3 ideation sketches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0FD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9EC3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96E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4218354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352C" w14:textId="77777777" w:rsidR="003C2923" w:rsidRDefault="009A16A1">
            <w:pPr>
              <w:widowControl w:val="0"/>
              <w:spacing w:line="240" w:lineRule="auto"/>
            </w:pPr>
            <w:r>
              <w:t>2. Demonstrates clear concept through refined image used on stamp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9C7F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80D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782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0547C36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7E00" w14:textId="77777777" w:rsidR="003C2923" w:rsidRDefault="009A16A1">
            <w:pPr>
              <w:widowControl w:val="0"/>
              <w:spacing w:line="240" w:lineRule="auto"/>
            </w:pPr>
            <w:r>
              <w:t>3. Exploring stamping techniques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9439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40D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AAA2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59B78FF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EE808" w14:textId="77777777" w:rsidR="003C2923" w:rsidRDefault="009A16A1">
            <w:pPr>
              <w:widowControl w:val="0"/>
              <w:spacing w:line="240" w:lineRule="auto"/>
            </w:pPr>
            <w:r>
              <w:t xml:space="preserve">4. Use of line, shape, color and texture to further communicate their idea using tools and techniques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508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6FC4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EFF6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E1AC7A6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B3AF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0B1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766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FE20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3C2923" w14:paraId="342468E5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03B9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D9093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0C0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4979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6D8476A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ED09" w14:textId="77777777" w:rsidR="003C2923" w:rsidRDefault="009A16A1">
            <w:pPr>
              <w:widowControl w:val="0"/>
              <w:spacing w:line="240" w:lineRule="auto"/>
            </w:pPr>
            <w:r>
              <w:t xml:space="preserve">1.Uses inking and printing techniques to create a variety of prints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55E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2F0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EA47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0786599E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4B0C" w14:textId="77777777" w:rsidR="003C2923" w:rsidRDefault="009A16A1">
            <w:pPr>
              <w:widowControl w:val="0"/>
              <w:spacing w:line="240" w:lineRule="auto"/>
            </w:pPr>
            <w:r>
              <w:t>2. Uses cutting tools to create a clear image using positive and negative space and texture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BA5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712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8F76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73FA7D2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BB4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1AB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81E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5793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3C2923" w14:paraId="394CAF94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A6A4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D664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9B1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7B65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1B50BED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8B18" w14:textId="77777777" w:rsidR="003C2923" w:rsidRDefault="009A16A1">
            <w:pPr>
              <w:widowControl w:val="0"/>
              <w:spacing w:line="240" w:lineRule="auto"/>
            </w:pPr>
            <w:r>
              <w:t xml:space="preserve">1.Discusses the image in connection to personal identity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F8C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C03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7EA8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797C83F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D0DF" w14:textId="77777777" w:rsidR="003C2923" w:rsidRDefault="009A16A1">
            <w:pPr>
              <w:widowControl w:val="0"/>
              <w:spacing w:line="240" w:lineRule="auto"/>
            </w:pPr>
            <w:r>
              <w:t xml:space="preserve">2. Reflects on choices during printing process and in final prints 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B16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DE09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F7C2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4BD9B8F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DD24" w14:textId="77777777" w:rsidR="003C2923" w:rsidRDefault="009A16A1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7C3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A838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3C71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3C2923" w14:paraId="2CBB7EC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94F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9829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261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78AE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14:paraId="2FFAA042" w14:textId="77777777" w:rsidR="003C2923" w:rsidRDefault="003C2923"/>
    <w:p w14:paraId="3CE2DE44" w14:textId="77777777" w:rsidR="003C2923" w:rsidRDefault="003C2923"/>
    <w:p w14:paraId="6675ABD2" w14:textId="77777777" w:rsidR="003C2923" w:rsidRDefault="003C2923"/>
    <w:p w14:paraId="4B4D7E51" w14:textId="77777777" w:rsidR="003C2923" w:rsidRDefault="003C2923"/>
    <w:p w14:paraId="76F3B9E5" w14:textId="77777777" w:rsidR="003C2923" w:rsidRDefault="003C2923"/>
    <w:p w14:paraId="7F2F898A" w14:textId="77777777" w:rsidR="003C2923" w:rsidRDefault="003C2923"/>
    <w:p w14:paraId="5DBC5D01" w14:textId="77777777" w:rsidR="003C2923" w:rsidRDefault="003C2923"/>
    <w:p w14:paraId="1E48E288" w14:textId="77777777" w:rsidR="003C2923" w:rsidRDefault="003C2923"/>
    <w:p w14:paraId="6D2735D9" w14:textId="77777777" w:rsidR="003C2923" w:rsidRDefault="003C2923"/>
    <w:p w14:paraId="1449B9C0" w14:textId="77777777" w:rsidR="003C2923" w:rsidRDefault="009A16A1">
      <w:pPr>
        <w:jc w:val="center"/>
      </w:pPr>
      <w:r>
        <w:lastRenderedPageBreak/>
        <w:t>Portrait Quilt Rubric</w:t>
      </w:r>
    </w:p>
    <w:p w14:paraId="6B67AE39" w14:textId="77777777" w:rsidR="003C2923" w:rsidRDefault="003C2923">
      <w:pPr>
        <w:jc w:val="center"/>
      </w:pPr>
    </w:p>
    <w:p w14:paraId="0393B8BF" w14:textId="77777777" w:rsidR="003C2923" w:rsidRDefault="003C2923"/>
    <w:tbl>
      <w:tblPr>
        <w:tblStyle w:val="a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3C2923" w14:paraId="2FE5DAA6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2A90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B279" w14:textId="77777777" w:rsidR="003C2923" w:rsidRDefault="009A16A1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B5D5" w14:textId="77777777" w:rsidR="003C2923" w:rsidRDefault="009A16A1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F791C" w14:textId="77777777" w:rsidR="003C2923" w:rsidRDefault="009A16A1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3C2923" w14:paraId="448D48AF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E3FB" w14:textId="77777777" w:rsidR="003C2923" w:rsidRDefault="009A16A1">
            <w:pPr>
              <w:widowControl w:val="0"/>
              <w:spacing w:line="240" w:lineRule="auto"/>
            </w:pPr>
            <w:r>
              <w:t>1.Develops a practice sketch of a partner the includes head, features of the face, head and shoulders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C73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30D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9A38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16D40D98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429A" w14:textId="77777777" w:rsidR="003C2923" w:rsidRDefault="009A16A1">
            <w:pPr>
              <w:widowControl w:val="0"/>
              <w:spacing w:line="240" w:lineRule="auto"/>
            </w:pPr>
            <w:r>
              <w:t xml:space="preserve">2. Fully Develops a clear portrait of a partner using specific features of the partner, head, neck, shoulders and facial features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16C4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2AC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07E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56AD4B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454D" w14:textId="77777777" w:rsidR="003C2923" w:rsidRDefault="009A16A1">
            <w:pPr>
              <w:widowControl w:val="0"/>
              <w:spacing w:line="240" w:lineRule="auto"/>
            </w:pPr>
            <w:r>
              <w:t>3. Uses warm and cool colors to convey emotion in the background and in the portrait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86F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C1EF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EDBA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485F65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F3CE" w14:textId="77777777" w:rsidR="003C2923" w:rsidRDefault="009A16A1">
            <w:pPr>
              <w:widowControl w:val="0"/>
              <w:spacing w:line="240" w:lineRule="auto"/>
            </w:pPr>
            <w:r>
              <w:t>4. Use of expressive mark making and watercolor techniques to fill in the entire portrait and background and the use of sharpie to outline facial features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18E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15F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C69DC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67BD0A2B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294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C7A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843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2CAF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3C2923" w14:paraId="56CAC6AF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BF03B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F4C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6A7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A669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13B5E4E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1EC9" w14:textId="77777777" w:rsidR="003C2923" w:rsidRDefault="009A16A1">
            <w:pPr>
              <w:widowControl w:val="0"/>
              <w:spacing w:line="240" w:lineRule="auto"/>
            </w:pPr>
            <w:r>
              <w:t xml:space="preserve">1.Features of the face are included with proportions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DE7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103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E228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2E760FCC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8F76" w14:textId="77777777" w:rsidR="003C2923" w:rsidRDefault="009A16A1">
            <w:pPr>
              <w:widowControl w:val="0"/>
              <w:spacing w:line="240" w:lineRule="auto"/>
            </w:pPr>
            <w:r>
              <w:t xml:space="preserve">2. Use mixed media to create a coherent work and color to create expression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882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CAF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F8D7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6C13C411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C7B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CA0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C68F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667D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3C2923" w14:paraId="75D0B7D8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A75A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062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EE6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8BAA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54064B54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D76C" w14:textId="77777777" w:rsidR="003C2923" w:rsidRDefault="009A16A1">
            <w:pPr>
              <w:widowControl w:val="0"/>
              <w:spacing w:line="240" w:lineRule="auto"/>
            </w:pPr>
            <w:r>
              <w:t>1.Discuss final portrait using appropriate vocabulary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311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E81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DFC4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0DD1C77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A95D" w14:textId="77777777" w:rsidR="003C2923" w:rsidRDefault="009A16A1">
            <w:pPr>
              <w:widowControl w:val="0"/>
              <w:spacing w:line="240" w:lineRule="auto"/>
            </w:pPr>
            <w:r>
              <w:t xml:space="preserve">2. Reflects on decisions made in portrait concerning color, background and expression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1213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531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B029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227F1627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37BC" w14:textId="77777777" w:rsidR="003C2923" w:rsidRDefault="009A16A1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0BC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9B0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D04D5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3C2923" w14:paraId="7DFFF9C7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A78B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3D04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7AC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E03A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14:paraId="601E549B" w14:textId="77777777" w:rsidR="003C2923" w:rsidRDefault="003C2923"/>
    <w:p w14:paraId="06A0AE55" w14:textId="77777777" w:rsidR="003C2923" w:rsidRDefault="003C2923">
      <w:pPr>
        <w:jc w:val="center"/>
      </w:pPr>
    </w:p>
    <w:p w14:paraId="5D4C9532" w14:textId="77777777" w:rsidR="003C2923" w:rsidRDefault="009A16A1">
      <w:pPr>
        <w:jc w:val="center"/>
      </w:pPr>
      <w:r>
        <w:t xml:space="preserve">Pipe Cleaner Sculpture Rubric </w:t>
      </w:r>
    </w:p>
    <w:p w14:paraId="5E048058" w14:textId="77777777" w:rsidR="003C2923" w:rsidRDefault="003C2923">
      <w:pPr>
        <w:jc w:val="center"/>
      </w:pPr>
    </w:p>
    <w:p w14:paraId="6DBCA05C" w14:textId="77777777" w:rsidR="003C2923" w:rsidRDefault="003C2923"/>
    <w:tbl>
      <w:tblPr>
        <w:tblStyle w:val="a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290"/>
        <w:gridCol w:w="1620"/>
        <w:gridCol w:w="1335"/>
      </w:tblGrid>
      <w:tr w:rsidR="003C2923" w14:paraId="359CF2B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D4F1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Criteria A: Creative thinking, decision making and problem solving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61491" w14:textId="77777777" w:rsidR="003C2923" w:rsidRDefault="009A16A1">
            <w:pPr>
              <w:widowControl w:val="0"/>
              <w:spacing w:line="240" w:lineRule="auto"/>
            </w:pPr>
            <w:r>
              <w:t>Basic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D19E" w14:textId="77777777" w:rsidR="003C2923" w:rsidRDefault="009A16A1">
            <w:pPr>
              <w:widowControl w:val="0"/>
              <w:spacing w:line="240" w:lineRule="auto"/>
            </w:pPr>
            <w:r>
              <w:t>Developing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9D86" w14:textId="77777777" w:rsidR="003C2923" w:rsidRDefault="009A16A1">
            <w:pPr>
              <w:widowControl w:val="0"/>
              <w:spacing w:line="240" w:lineRule="auto"/>
            </w:pPr>
            <w:r>
              <w:t>Proficient 3</w:t>
            </w:r>
          </w:p>
        </w:tc>
      </w:tr>
      <w:tr w:rsidR="003C2923" w14:paraId="2D480D3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8343" w14:textId="77777777" w:rsidR="003C2923" w:rsidRDefault="009A16A1">
            <w:pPr>
              <w:widowControl w:val="0"/>
              <w:spacing w:line="240" w:lineRule="auto"/>
            </w:pPr>
            <w:r>
              <w:t>1.Develop gesture drawings in their sketchbook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09C4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EC38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0DAB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5E8011E6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1A38" w14:textId="77777777" w:rsidR="003C2923" w:rsidRDefault="009A16A1">
            <w:pPr>
              <w:widowControl w:val="0"/>
              <w:spacing w:line="240" w:lineRule="auto"/>
            </w:pPr>
            <w:r>
              <w:t xml:space="preserve">2. Use color and pipe cleaners to create a skeletal structure that resembles an animal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B52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843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E19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4965F0A6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946C" w14:textId="77777777" w:rsidR="003C2923" w:rsidRDefault="009A16A1">
            <w:pPr>
              <w:widowControl w:val="0"/>
              <w:spacing w:line="240" w:lineRule="auto"/>
            </w:pPr>
            <w:r>
              <w:t xml:space="preserve">3. Develop a 3D pipe cleaner sculpture (able to stand up)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EB57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6F6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C939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8888783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FB86" w14:textId="77777777" w:rsidR="003C2923" w:rsidRDefault="009A16A1">
            <w:pPr>
              <w:widowControl w:val="0"/>
              <w:spacing w:line="240" w:lineRule="auto"/>
            </w:pPr>
            <w:r>
              <w:t xml:space="preserve">4. Animal includes basic features such as head, body, legs, arms, ears, wings, feet or tail </w:t>
            </w:r>
            <w:proofErr w:type="spellStart"/>
            <w:r>
              <w:t>etc</w:t>
            </w:r>
            <w:proofErr w:type="spell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411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AB8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655D" w14:textId="77777777" w:rsidR="003C2923" w:rsidRDefault="009A16A1">
            <w:pPr>
              <w:widowControl w:val="0"/>
              <w:spacing w:line="240" w:lineRule="auto"/>
            </w:pPr>
            <w:r>
              <w:t xml:space="preserve">         </w:t>
            </w:r>
          </w:p>
        </w:tc>
      </w:tr>
      <w:tr w:rsidR="003C2923" w14:paraId="11D8C66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87A0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99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ED7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CEFE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/12</w:t>
            </w:r>
          </w:p>
        </w:tc>
      </w:tr>
      <w:tr w:rsidR="003C2923" w14:paraId="425F0FFE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5F58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B: Demonstrating skill development and understanding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68B75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F533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7C5E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38EC9D32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680D" w14:textId="77777777" w:rsidR="003C2923" w:rsidRDefault="009A16A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1.Uses pipe cleaners to create a 3D form</w:t>
            </w:r>
          </w:p>
          <w:p w14:paraId="08A5A054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5A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2C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D24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132CA58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46A0" w14:textId="77777777" w:rsidR="003C2923" w:rsidRDefault="009A16A1">
            <w:pPr>
              <w:widowControl w:val="0"/>
              <w:spacing w:line="240" w:lineRule="auto"/>
            </w:pPr>
            <w:r>
              <w:t>2. Gesture drawings resemble an animal form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628E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DA2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FA153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5407E2F9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E9C1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56B2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83EC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E81F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/6</w:t>
            </w:r>
          </w:p>
        </w:tc>
      </w:tr>
      <w:tr w:rsidR="003C2923" w14:paraId="010B9946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5202" w14:textId="77777777" w:rsidR="003C2923" w:rsidRDefault="009A16A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Criteria C: Reflection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F19D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FA8A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4630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191BC6D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D33E" w14:textId="77777777" w:rsidR="003C2923" w:rsidRDefault="009A16A1">
            <w:pPr>
              <w:widowControl w:val="0"/>
              <w:spacing w:line="240" w:lineRule="auto"/>
            </w:pPr>
            <w:r>
              <w:t xml:space="preserve">1.Discusses the process and product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CFEF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E41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597D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4ECC1361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C817" w14:textId="77777777" w:rsidR="003C2923" w:rsidRDefault="009A16A1">
            <w:pPr>
              <w:widowControl w:val="0"/>
              <w:spacing w:line="240" w:lineRule="auto"/>
            </w:pPr>
            <w:r>
              <w:t xml:space="preserve">2. Reflects on choices and animal chosen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2D6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9EF2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5F7E" w14:textId="77777777" w:rsidR="003C2923" w:rsidRDefault="003C2923">
            <w:pPr>
              <w:widowControl w:val="0"/>
              <w:spacing w:line="240" w:lineRule="auto"/>
            </w:pPr>
          </w:p>
        </w:tc>
      </w:tr>
      <w:tr w:rsidR="003C2923" w14:paraId="0BA66B7D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4955" w14:textId="77777777" w:rsidR="003C2923" w:rsidRDefault="009A16A1">
            <w:pPr>
              <w:widowControl w:val="0"/>
              <w:spacing w:line="240" w:lineRule="auto"/>
            </w:pPr>
            <w:r>
              <w:t xml:space="preserve">3. Talks about others artwork using what they know about tools, techniques and process 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F43B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57AB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F2BF7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/9</w:t>
            </w:r>
          </w:p>
        </w:tc>
      </w:tr>
      <w:tr w:rsidR="003C2923" w14:paraId="2C20E980" w14:textId="77777777"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65C33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D66F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4C39" w14:textId="77777777" w:rsidR="003C2923" w:rsidRDefault="003C2923">
            <w:pPr>
              <w:widowControl w:val="0"/>
              <w:spacing w:line="240" w:lineRule="auto"/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EFC3" w14:textId="77777777" w:rsidR="003C2923" w:rsidRDefault="009A16A1">
            <w:pPr>
              <w:widowControl w:val="0"/>
              <w:spacing w:line="240" w:lineRule="auto"/>
            </w:pPr>
            <w:r>
              <w:t xml:space="preserve">             /27</w:t>
            </w:r>
          </w:p>
        </w:tc>
      </w:tr>
    </w:tbl>
    <w:p w14:paraId="05AAAF4B" w14:textId="77777777" w:rsidR="003C2923" w:rsidRDefault="003C2923"/>
    <w:sectPr w:rsidR="003C2923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51F7" w14:textId="77777777" w:rsidR="009A16A1" w:rsidRDefault="009A16A1">
      <w:pPr>
        <w:spacing w:line="240" w:lineRule="auto"/>
      </w:pPr>
      <w:r>
        <w:separator/>
      </w:r>
    </w:p>
  </w:endnote>
  <w:endnote w:type="continuationSeparator" w:id="0">
    <w:p w14:paraId="412EFF55" w14:textId="77777777" w:rsidR="009A16A1" w:rsidRDefault="009A1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55815" w14:textId="77777777" w:rsidR="009A16A1" w:rsidRDefault="009A16A1">
      <w:pPr>
        <w:spacing w:line="240" w:lineRule="auto"/>
      </w:pPr>
      <w:r>
        <w:separator/>
      </w:r>
    </w:p>
  </w:footnote>
  <w:footnote w:type="continuationSeparator" w:id="0">
    <w:p w14:paraId="76A74918" w14:textId="77777777" w:rsidR="009A16A1" w:rsidRDefault="009A1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BEBBE" w14:textId="77777777" w:rsidR="003C2923" w:rsidRDefault="003C2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923"/>
    <w:rsid w:val="003C2923"/>
    <w:rsid w:val="009A16A1"/>
    <w:rsid w:val="00F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D7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Macintosh Word</Application>
  <DocSecurity>0</DocSecurity>
  <Lines>21</Lines>
  <Paragraphs>6</Paragraphs>
  <ScaleCrop>false</ScaleCrop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Niederman,Nicole</cp:lastModifiedBy>
  <cp:revision>2</cp:revision>
  <dcterms:created xsi:type="dcterms:W3CDTF">2017-12-13T14:55:00Z</dcterms:created>
  <dcterms:modified xsi:type="dcterms:W3CDTF">2017-12-13T14:55:00Z</dcterms:modified>
</cp:coreProperties>
</file>